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EEEBB" w14:textId="77777777" w:rsidR="00E448D5" w:rsidRPr="00E448D5" w:rsidRDefault="00E448D5" w:rsidP="00E448D5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ОПРОСНЫЙ ЛИСТ № __________________________________</w:t>
      </w:r>
    </w:p>
    <w:p w14:paraId="5C696641" w14:textId="77777777" w:rsidR="00E448D5" w:rsidRPr="00E448D5" w:rsidRDefault="00E448D5" w:rsidP="00E448D5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</w:t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(номер присваивается при регистрации)</w:t>
      </w:r>
    </w:p>
    <w:p w14:paraId="5284C226" w14:textId="77777777" w:rsidR="00E448D5" w:rsidRPr="00E448D5" w:rsidRDefault="00E448D5" w:rsidP="00E448D5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</w:pPr>
    </w:p>
    <w:p w14:paraId="3B2E8185" w14:textId="1186322E" w:rsidR="00D77D9E" w:rsidRDefault="00E448D5" w:rsidP="00E448D5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 xml:space="preserve">по проведению </w:t>
      </w:r>
      <w:r w:rsidR="005E3274" w:rsidRPr="005E327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>ООО «Шахта «Юбилейная»</w:t>
      </w:r>
      <w:r w:rsidR="00D77D9E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 xml:space="preserve"> </w:t>
      </w:r>
      <w:r w:rsidRPr="00E448D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 xml:space="preserve">общественных обсуждений в форме опроса </w:t>
      </w:r>
    </w:p>
    <w:p w14:paraId="4A191348" w14:textId="77DC1B2E" w:rsidR="00E448D5" w:rsidRPr="00E448D5" w:rsidRDefault="00E448D5" w:rsidP="00E448D5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 xml:space="preserve">в </w:t>
      </w:r>
      <w:r w:rsidRPr="00891020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 xml:space="preserve">период с </w:t>
      </w:r>
      <w:r w:rsidR="00FE544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>20</w:t>
      </w:r>
      <w:r w:rsidR="004F60A5" w:rsidRPr="00891020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>.12.2023 по 1</w:t>
      </w:r>
      <w:r w:rsidR="00FE544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>8</w:t>
      </w:r>
      <w:r w:rsidR="004F60A5" w:rsidRPr="00891020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>.01.2024</w:t>
      </w:r>
    </w:p>
    <w:p w14:paraId="3F058514" w14:textId="4EF30A44" w:rsidR="00E448D5" w:rsidRPr="00E448D5" w:rsidRDefault="00E448D5" w:rsidP="00E448D5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>по объекту государственной экологической экспертизы</w:t>
      </w:r>
      <w:r w:rsidR="0005740D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 xml:space="preserve"> федерального уровня</w:t>
      </w:r>
      <w:r w:rsidRPr="00E448D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 xml:space="preserve"> – проектной документации </w:t>
      </w:r>
      <w:r w:rsidR="005E3274" w:rsidRPr="005E327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>«Отвал промышленных отходов»</w:t>
      </w:r>
      <w:r w:rsidRPr="00E448D5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>, включая предварительные материалы оценки воздействия на окружающую среду (ОВОС)</w:t>
      </w:r>
      <w:r w:rsidR="009078D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 xml:space="preserve"> на территории </w:t>
      </w:r>
      <w:r w:rsidR="001E6E39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>Новокузнецкого</w:t>
      </w:r>
      <w:r w:rsidR="009078DB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eastAsia="zh-CN"/>
        </w:rPr>
        <w:t xml:space="preserve"> муниципального округа</w:t>
      </w:r>
    </w:p>
    <w:p w14:paraId="51CF1486" w14:textId="77777777" w:rsidR="00E448D5" w:rsidRPr="00E448D5" w:rsidRDefault="00E448D5" w:rsidP="00E448D5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b/>
          <w:spacing w:val="4"/>
          <w:sz w:val="20"/>
          <w:szCs w:val="20"/>
          <w:lang w:eastAsia="zh-CN"/>
        </w:rPr>
      </w:pPr>
    </w:p>
    <w:p w14:paraId="105344BB" w14:textId="77777777" w:rsidR="00E448D5" w:rsidRPr="00E448D5" w:rsidRDefault="00E448D5" w:rsidP="00E448D5">
      <w:pPr>
        <w:widowControl w:val="0"/>
        <w:tabs>
          <w:tab w:val="left" w:pos="567"/>
        </w:tabs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lang w:eastAsia="ru-RU"/>
        </w:rPr>
      </w:pPr>
      <w:r w:rsidRPr="00E448D5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lang w:eastAsia="ru-RU"/>
        </w:rPr>
        <w:t>1. Общая информация об участнике общественных обсуждений:</w:t>
      </w:r>
    </w:p>
    <w:p w14:paraId="65806A8F" w14:textId="77777777" w:rsidR="00E448D5" w:rsidRPr="00E448D5" w:rsidRDefault="00E448D5" w:rsidP="00E448D5">
      <w:pPr>
        <w:widowControl w:val="0"/>
        <w:tabs>
          <w:tab w:val="left" w:pos="567"/>
        </w:tabs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lang w:eastAsia="ru-RU"/>
        </w:rPr>
      </w:pPr>
    </w:p>
    <w:p w14:paraId="0A84EBBC" w14:textId="77777777" w:rsidR="00E448D5" w:rsidRPr="00E448D5" w:rsidRDefault="00E448D5" w:rsidP="00E448D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</w:pPr>
      <w:r w:rsidRPr="00E448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1.1. Ф.И.О</w:t>
      </w:r>
      <w:r w:rsidRPr="00E448D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  <w:tab/>
      </w:r>
    </w:p>
    <w:p w14:paraId="28544179" w14:textId="77777777" w:rsidR="00E448D5" w:rsidRPr="00E448D5" w:rsidRDefault="00E448D5" w:rsidP="00E448D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448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1.2. Адрес места жительства </w:t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</w:p>
    <w:p w14:paraId="43607EF2" w14:textId="77777777" w:rsidR="00E448D5" w:rsidRPr="00E448D5" w:rsidRDefault="00E448D5" w:rsidP="00E448D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448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1.3. Контактные сведения (тел, </w:t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e</w:t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</w:t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mail</w:t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) </w:t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</w:p>
    <w:p w14:paraId="67F2E866" w14:textId="77777777" w:rsidR="00E448D5" w:rsidRPr="00E448D5" w:rsidRDefault="00E448D5" w:rsidP="00E448D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448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1.4. Наименование организации, адрес, телефон </w:t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</w:p>
    <w:p w14:paraId="6CCA6CC4" w14:textId="77777777" w:rsidR="00E448D5" w:rsidRPr="00E448D5" w:rsidRDefault="00E448D5" w:rsidP="00E448D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</w:pP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  <w:r w:rsidRPr="00E448D5">
        <w:rPr>
          <w:rFonts w:ascii="Times New Roman" w:eastAsia="Times New Roman" w:hAnsi="Times New Roman" w:cs="Times New Roman"/>
          <w:bCs/>
          <w:i/>
          <w:sz w:val="20"/>
          <w:szCs w:val="20"/>
          <w:u w:val="single"/>
          <w:lang w:eastAsia="ru-RU"/>
        </w:rPr>
        <w:tab/>
      </w:r>
    </w:p>
    <w:p w14:paraId="2CBB81A2" w14:textId="2A29BA96" w:rsidR="00E448D5" w:rsidRPr="00E448D5" w:rsidRDefault="00E448D5" w:rsidP="00E448D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E448D5">
        <w:rPr>
          <w:rFonts w:ascii="Times New Roman" w:eastAsia="Times New Roman" w:hAnsi="Times New Roman" w:cs="Times New Roman"/>
          <w:bCs/>
          <w:i/>
          <w:sz w:val="18"/>
          <w:szCs w:val="24"/>
          <w:lang w:eastAsia="ru-RU"/>
        </w:rPr>
        <w:t>(</w:t>
      </w:r>
      <w:r w:rsidR="006C3FA2">
        <w:rPr>
          <w:rFonts w:ascii="Times New Roman" w:eastAsia="Times New Roman" w:hAnsi="Times New Roman" w:cs="Times New Roman"/>
          <w:bCs/>
          <w:i/>
          <w:sz w:val="18"/>
          <w:szCs w:val="24"/>
          <w:lang w:eastAsia="ru-RU"/>
        </w:rPr>
        <w:t xml:space="preserve">п. 1.4 </w:t>
      </w:r>
      <w:r w:rsidRPr="00E448D5">
        <w:rPr>
          <w:rFonts w:ascii="Times New Roman" w:eastAsia="Times New Roman" w:hAnsi="Times New Roman" w:cs="Times New Roman"/>
          <w:bCs/>
          <w:i/>
          <w:sz w:val="18"/>
          <w:szCs w:val="24"/>
          <w:lang w:eastAsia="ru-RU"/>
        </w:rPr>
        <w:t>заполняется, если участник общественных обсуждений представляет организацию)</w:t>
      </w:r>
    </w:p>
    <w:p w14:paraId="3068E304" w14:textId="77777777" w:rsidR="00E448D5" w:rsidRPr="00E448D5" w:rsidRDefault="00E448D5" w:rsidP="00E448D5">
      <w:pPr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42D9EF03" w14:textId="77777777" w:rsidR="00E448D5" w:rsidRPr="00E448D5" w:rsidRDefault="00E448D5" w:rsidP="00E448D5">
      <w:pPr>
        <w:widowControl w:val="0"/>
        <w:tabs>
          <w:tab w:val="left" w:pos="426"/>
        </w:tabs>
        <w:suppressAutoHyphens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lang w:eastAsia="zh-CN"/>
        </w:rPr>
        <w:t>2. Вопросы, по которым проводится опрос участников общественных обсуждений</w:t>
      </w:r>
      <w:r w:rsidRPr="00E448D5">
        <w:rPr>
          <w:rFonts w:ascii="Times New Roman" w:eastAsia="Times New Roman" w:hAnsi="Times New Roman" w:cs="Times New Roman"/>
          <w:b/>
          <w:spacing w:val="1"/>
          <w:sz w:val="20"/>
          <w:szCs w:val="20"/>
          <w:lang w:eastAsia="zh-CN"/>
        </w:rPr>
        <w:t>:</w:t>
      </w:r>
    </w:p>
    <w:p w14:paraId="3DB328C5" w14:textId="6DEAD156" w:rsidR="00E448D5" w:rsidRPr="00E448D5" w:rsidRDefault="00E448D5" w:rsidP="00E448D5">
      <w:pPr>
        <w:widowControl w:val="0"/>
        <w:tabs>
          <w:tab w:val="left" w:pos="426"/>
        </w:tabs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2.1. Имеются ли у Вас вопросы, замечания и (или) предложения </w:t>
      </w:r>
      <w:r w:rsidRPr="00E448D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br/>
        <w:t>по проектной документации</w:t>
      </w:r>
      <w:r w:rsidR="00077C7F" w:rsidRPr="00077C7F">
        <w:rPr>
          <w:rFonts w:ascii="Times New Roman" w:eastAsia="Times New Roman" w:hAnsi="Times New Roman" w:cs="Times New Roman"/>
          <w:spacing w:val="1"/>
          <w:sz w:val="20"/>
          <w:szCs w:val="20"/>
          <w:lang w:eastAsia="zh-CN"/>
        </w:rPr>
        <w:t xml:space="preserve"> </w:t>
      </w:r>
      <w:r w:rsidR="005E3274" w:rsidRPr="005E3274">
        <w:rPr>
          <w:rFonts w:ascii="Times New Roman" w:eastAsia="Times New Roman" w:hAnsi="Times New Roman" w:cs="Times New Roman"/>
          <w:spacing w:val="1"/>
          <w:sz w:val="20"/>
          <w:szCs w:val="20"/>
          <w:lang w:eastAsia="zh-CN"/>
        </w:rPr>
        <w:t>«Отвал промышленных отходов»</w:t>
      </w:r>
      <w:r w:rsidRPr="00E448D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? </w:t>
      </w:r>
    </w:p>
    <w:p w14:paraId="1D2FEFE0" w14:textId="77777777" w:rsidR="00E448D5" w:rsidRPr="00E448D5" w:rsidRDefault="00E448D5" w:rsidP="00E448D5">
      <w:pPr>
        <w:suppressAutoHyphens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noProof/>
          <w:sz w:val="20"/>
          <w:szCs w:val="20"/>
          <w:lang w:eastAsia="zh-CN"/>
        </w:rPr>
        <w:drawing>
          <wp:inline distT="0" distB="0" distL="0" distR="0" wp14:anchorId="47FE9F42" wp14:editId="0E307727">
            <wp:extent cx="5940425" cy="4083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223D7" w14:textId="77777777" w:rsidR="00E448D5" w:rsidRPr="00E448D5" w:rsidRDefault="00E448D5" w:rsidP="00E448D5">
      <w:pPr>
        <w:widowControl w:val="0"/>
        <w:tabs>
          <w:tab w:val="left" w:pos="426"/>
        </w:tabs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(в случае положительного ответа, вопросы, замечания и (или) предложения участника излагаются в соответствующем разделе настоящего опросного листа или оформляются </w:t>
      </w:r>
      <w:r w:rsidRPr="00E448D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br/>
        <w:t>в виде отдельного приложения к нему)</w:t>
      </w:r>
    </w:p>
    <w:p w14:paraId="79F5C32C" w14:textId="77777777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4"/>
          <w:sz w:val="16"/>
          <w:szCs w:val="16"/>
          <w:lang w:eastAsia="zh-CN"/>
        </w:rPr>
      </w:pPr>
    </w:p>
    <w:p w14:paraId="644D678B" w14:textId="77777777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2.2.  Какие проектные решения не понятны и требуют дополнительного разъяснения?</w:t>
      </w:r>
    </w:p>
    <w:p w14:paraId="088A2361" w14:textId="77777777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</w:pPr>
    </w:p>
    <w:p w14:paraId="367BF896" w14:textId="4F46F5DB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2.3. </w:t>
      </w:r>
      <w:r w:rsidR="003E3E02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 </w:t>
      </w:r>
      <w:r w:rsidRPr="00E448D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Что необходимо доработать (предусмотреть в проекте, в том числе социальные мероприятия)</w:t>
      </w:r>
      <w:r w:rsidR="003E3E02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?</w:t>
      </w:r>
    </w:p>
    <w:p w14:paraId="4CFC5CBF" w14:textId="77777777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</w:pPr>
    </w:p>
    <w:p w14:paraId="087EE574" w14:textId="27DC289D" w:rsidR="00E448D5" w:rsidRDefault="00E448D5" w:rsidP="005B044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2.4. </w:t>
      </w:r>
      <w:r w:rsidR="003E3E02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 </w:t>
      </w:r>
      <w:r w:rsidR="005B0445" w:rsidRPr="005B044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Имеются ли у Вас вопросы, замечания и (или) </w:t>
      </w:r>
      <w:r w:rsidR="003E3E02" w:rsidRPr="005B044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предложения по проведенной оценке</w:t>
      </w:r>
      <w:r w:rsidR="005B0445" w:rsidRPr="005B044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 воздействия на окружающую среду</w:t>
      </w:r>
      <w:r w:rsidR="005B044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 по </w:t>
      </w:r>
      <w:r w:rsidR="008231B1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планируемой (</w:t>
      </w:r>
      <w:r w:rsidR="005B044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намечаемой</w:t>
      </w:r>
      <w:r w:rsidR="008231B1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)</w:t>
      </w:r>
      <w:r w:rsidR="005B044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 </w:t>
      </w:r>
      <w:r w:rsidR="008231B1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хозяйственной и иной </w:t>
      </w:r>
      <w:r w:rsidR="005B044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деятельности </w:t>
      </w:r>
      <w:r w:rsidR="005E3274" w:rsidRPr="005E3274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ООО «Шахта «Юбилейная»</w:t>
      </w:r>
      <w:r w:rsidR="001E6E39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 </w:t>
      </w:r>
      <w:r w:rsidR="0005740D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по</w:t>
      </w:r>
      <w:r w:rsidR="00415FDD" w:rsidRPr="00415FDD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 xml:space="preserve"> </w:t>
      </w:r>
      <w:r w:rsidR="005E3274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строительству отвала промышленных отходов</w:t>
      </w:r>
      <w:r w:rsidRPr="00E448D5"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  <w:t>?</w:t>
      </w:r>
    </w:p>
    <w:p w14:paraId="0735535C" w14:textId="77777777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</w:pPr>
      <w:bookmarkStart w:id="0" w:name="_Hlk88133642"/>
      <w:r w:rsidRPr="00E448D5">
        <w:rPr>
          <w:rFonts w:ascii="Times New Roman" w:eastAsia="Times New Roman" w:hAnsi="Times New Roman" w:cs="Times New Roman"/>
          <w:bCs/>
          <w:noProof/>
          <w:spacing w:val="4"/>
          <w:sz w:val="20"/>
          <w:szCs w:val="20"/>
          <w:lang w:eastAsia="zh-CN"/>
        </w:rPr>
        <w:drawing>
          <wp:inline distT="0" distB="0" distL="0" distR="0" wp14:anchorId="7457D447" wp14:editId="68187D04">
            <wp:extent cx="5937885" cy="4286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0ADB7D84" w14:textId="77777777" w:rsidR="008231B1" w:rsidRPr="00E448D5" w:rsidRDefault="008231B1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4"/>
          <w:sz w:val="20"/>
          <w:szCs w:val="20"/>
          <w:lang w:eastAsia="zh-CN"/>
        </w:rPr>
      </w:pPr>
    </w:p>
    <w:p w14:paraId="546FF657" w14:textId="77777777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lang w:eastAsia="zh-CN"/>
        </w:rPr>
        <w:t>Вопросы, замечания и (или) предложения участника опроса:</w:t>
      </w:r>
    </w:p>
    <w:p w14:paraId="664A4F28" w14:textId="77777777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zh-CN"/>
        </w:rPr>
      </w:pPr>
    </w:p>
    <w:p w14:paraId="4BCB8C6B" w14:textId="77777777" w:rsidR="00E448D5" w:rsidRPr="00E448D5" w:rsidRDefault="00E448D5" w:rsidP="00E448D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_____________________________________________________________________________________________</w:t>
      </w:r>
    </w:p>
    <w:p w14:paraId="5AD6CB5F" w14:textId="77777777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D44E7EE" w14:textId="77777777" w:rsidR="00E448D5" w:rsidRPr="00E448D5" w:rsidRDefault="00E448D5" w:rsidP="00E448D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_____________________________________________________________________________________________</w:t>
      </w:r>
    </w:p>
    <w:p w14:paraId="57828F4B" w14:textId="77777777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6C01792" w14:textId="77777777" w:rsidR="00E448D5" w:rsidRPr="00E448D5" w:rsidRDefault="00E448D5" w:rsidP="00E448D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_____________________________________________________________________________________________</w:t>
      </w:r>
    </w:p>
    <w:p w14:paraId="52552862" w14:textId="77777777" w:rsidR="00E448D5" w:rsidRPr="00E448D5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7FB2A78" w14:textId="77777777" w:rsidR="00E448D5" w:rsidRPr="00E448D5" w:rsidRDefault="00E448D5" w:rsidP="00E448D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_____________________________________________________________________________________________</w:t>
      </w:r>
    </w:p>
    <w:p w14:paraId="2E02D314" w14:textId="6F64774F" w:rsidR="00E448D5" w:rsidRPr="00E448D5" w:rsidRDefault="00E448D5" w:rsidP="00E448D5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CCB0032" w14:textId="77777777" w:rsidR="00E448D5" w:rsidRPr="00E448D5" w:rsidRDefault="00E448D5" w:rsidP="00E448D5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iCs/>
          <w:color w:val="000000"/>
          <w:spacing w:val="2"/>
          <w:sz w:val="20"/>
          <w:szCs w:val="20"/>
          <w:lang w:eastAsia="zh-CN"/>
        </w:rPr>
        <w:t>Приложение к опросному листу: _________________________________________</w:t>
      </w:r>
      <w:r w:rsidRPr="00E448D5">
        <w:rPr>
          <w:rFonts w:ascii="Times New Roman" w:eastAsia="Times New Roman" w:hAnsi="Times New Roman" w:cs="Times New Roman"/>
          <w:bCs/>
          <w:iCs/>
          <w:color w:val="000000"/>
          <w:spacing w:val="2"/>
          <w:sz w:val="20"/>
          <w:szCs w:val="20"/>
          <w:lang w:eastAsia="zh-CN"/>
        </w:rPr>
        <w:t>_____________________________________</w:t>
      </w:r>
      <w:r w:rsidRPr="00E448D5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_____________</w:t>
      </w:r>
    </w:p>
    <w:p w14:paraId="42D3615F" w14:textId="77777777" w:rsidR="00E448D5" w:rsidRPr="00E448D5" w:rsidRDefault="00E448D5" w:rsidP="00E448D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Cs/>
          <w:i/>
          <w:iCs/>
          <w:color w:val="000000"/>
          <w:spacing w:val="2"/>
          <w:sz w:val="18"/>
          <w:szCs w:val="20"/>
          <w:lang w:eastAsia="zh-CN"/>
        </w:rPr>
        <w:t>(наименование приложения)</w:t>
      </w:r>
    </w:p>
    <w:p w14:paraId="424B3FDF" w14:textId="77777777" w:rsidR="00E448D5" w:rsidRPr="00E448D5" w:rsidRDefault="00E448D5" w:rsidP="00E448D5">
      <w:pPr>
        <w:widowControl w:val="0"/>
        <w:shd w:val="clear" w:color="auto" w:fill="FFFFFF"/>
        <w:tabs>
          <w:tab w:val="left" w:pos="142"/>
        </w:tabs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Cs/>
          <w:iCs/>
          <w:color w:val="000000"/>
          <w:spacing w:val="2"/>
          <w:sz w:val="20"/>
          <w:szCs w:val="20"/>
          <w:lang w:eastAsia="zh-CN"/>
        </w:rPr>
        <w:t xml:space="preserve">___________________________________________________________        </w:t>
      </w:r>
      <w:r w:rsidRPr="00E448D5">
        <w:rPr>
          <w:rFonts w:ascii="Times New Roman" w:eastAsia="Times New Roman" w:hAnsi="Times New Roman" w:cs="Times New Roman"/>
          <w:iCs/>
          <w:color w:val="000000"/>
          <w:spacing w:val="2"/>
          <w:sz w:val="20"/>
          <w:szCs w:val="20"/>
          <w:lang w:eastAsia="zh-CN"/>
        </w:rPr>
        <w:t>на</w:t>
      </w:r>
      <w:r w:rsidRPr="00E448D5">
        <w:rPr>
          <w:rFonts w:ascii="Times New Roman" w:eastAsia="Times New Roman" w:hAnsi="Times New Roman" w:cs="Times New Roman"/>
          <w:bCs/>
          <w:iCs/>
          <w:color w:val="000000"/>
          <w:spacing w:val="2"/>
          <w:sz w:val="20"/>
          <w:szCs w:val="20"/>
          <w:lang w:eastAsia="zh-CN"/>
        </w:rPr>
        <w:t xml:space="preserve">________ </w:t>
      </w:r>
      <w:r w:rsidRPr="00E448D5">
        <w:rPr>
          <w:rFonts w:ascii="Times New Roman" w:eastAsia="Times New Roman" w:hAnsi="Times New Roman" w:cs="Times New Roman"/>
          <w:iCs/>
          <w:color w:val="000000"/>
          <w:spacing w:val="2"/>
          <w:sz w:val="20"/>
          <w:szCs w:val="20"/>
          <w:lang w:eastAsia="zh-CN"/>
        </w:rPr>
        <w:t>листах</w:t>
      </w:r>
    </w:p>
    <w:p w14:paraId="5BDE16FE" w14:textId="77777777" w:rsidR="00E448D5" w:rsidRPr="00E448D5" w:rsidRDefault="00E448D5" w:rsidP="00E448D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20"/>
          <w:lang w:eastAsia="zh-CN"/>
        </w:rPr>
        <w:t xml:space="preserve">(заполняется при наличии у участника общественных обсуждений вопросов, замечаний, </w:t>
      </w:r>
    </w:p>
    <w:p w14:paraId="7224E4F6" w14:textId="77777777" w:rsidR="00E448D5" w:rsidRPr="00E448D5" w:rsidRDefault="00E448D5" w:rsidP="00E448D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i/>
          <w:iCs/>
          <w:color w:val="000000"/>
          <w:spacing w:val="2"/>
          <w:sz w:val="18"/>
          <w:szCs w:val="20"/>
          <w:lang w:eastAsia="zh-CN"/>
        </w:rPr>
        <w:t>предложений на отдельных листах: оформляется за личной подписью участника)</w:t>
      </w:r>
    </w:p>
    <w:p w14:paraId="4B978D19" w14:textId="77777777" w:rsidR="00C76FF5" w:rsidRPr="00E448D5" w:rsidRDefault="00C76FF5" w:rsidP="00E448D5">
      <w:pPr>
        <w:widowControl w:val="0"/>
        <w:shd w:val="clear" w:color="auto" w:fill="FFFFFF"/>
        <w:suppressAutoHyphens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000000"/>
          <w:spacing w:val="2"/>
          <w:sz w:val="20"/>
          <w:szCs w:val="20"/>
          <w:lang w:eastAsia="zh-CN"/>
        </w:rPr>
      </w:pPr>
    </w:p>
    <w:p w14:paraId="5B41D53C" w14:textId="77777777" w:rsidR="00E448D5" w:rsidRPr="00E448D5" w:rsidRDefault="00E448D5" w:rsidP="00E448D5">
      <w:pPr>
        <w:widowControl w:val="0"/>
        <w:shd w:val="clear" w:color="auto" w:fill="FFFFFF"/>
        <w:suppressAutoHyphens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iCs/>
          <w:color w:val="000000"/>
          <w:spacing w:val="2"/>
          <w:sz w:val="20"/>
          <w:szCs w:val="20"/>
          <w:lang w:eastAsia="zh-CN"/>
        </w:rPr>
        <w:t xml:space="preserve">Дата </w:t>
      </w:r>
      <w:r w:rsidRPr="00E448D5">
        <w:rPr>
          <w:rFonts w:ascii="Times New Roman" w:eastAsia="Times New Roman" w:hAnsi="Times New Roman" w:cs="Times New Roman"/>
          <w:bCs/>
          <w:iCs/>
          <w:color w:val="000000"/>
          <w:spacing w:val="2"/>
          <w:sz w:val="20"/>
          <w:szCs w:val="20"/>
          <w:lang w:eastAsia="zh-CN"/>
        </w:rPr>
        <w:t xml:space="preserve">__________________________                                                     </w:t>
      </w:r>
      <w:r w:rsidRPr="00E448D5">
        <w:rPr>
          <w:rFonts w:ascii="Times New Roman" w:eastAsia="Times New Roman" w:hAnsi="Times New Roman" w:cs="Times New Roman"/>
          <w:iCs/>
          <w:color w:val="000000"/>
          <w:spacing w:val="2"/>
          <w:sz w:val="20"/>
          <w:szCs w:val="20"/>
          <w:lang w:eastAsia="zh-CN"/>
        </w:rPr>
        <w:t xml:space="preserve">Подпись </w:t>
      </w:r>
      <w:r w:rsidRPr="00E448D5">
        <w:rPr>
          <w:rFonts w:ascii="Times New Roman" w:eastAsia="Times New Roman" w:hAnsi="Times New Roman" w:cs="Times New Roman"/>
          <w:bCs/>
          <w:iCs/>
          <w:color w:val="000000"/>
          <w:spacing w:val="2"/>
          <w:sz w:val="20"/>
          <w:szCs w:val="20"/>
          <w:lang w:eastAsia="zh-CN"/>
        </w:rPr>
        <w:t>__________________________</w:t>
      </w:r>
    </w:p>
    <w:p w14:paraId="079E43A7" w14:textId="77777777" w:rsidR="00E448D5" w:rsidRPr="00E448D5" w:rsidRDefault="00E448D5" w:rsidP="00E448D5">
      <w:pPr>
        <w:widowControl w:val="0"/>
        <w:shd w:val="clear" w:color="auto" w:fill="FFFFFF"/>
        <w:suppressAutoHyphens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000000"/>
          <w:spacing w:val="2"/>
          <w:sz w:val="20"/>
          <w:szCs w:val="20"/>
          <w:lang w:eastAsia="zh-CN"/>
        </w:rPr>
      </w:pPr>
    </w:p>
    <w:p w14:paraId="5D9623E0" w14:textId="77777777" w:rsidR="00E448D5" w:rsidRPr="00E448D5" w:rsidRDefault="00E448D5" w:rsidP="00E448D5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pacing w:val="2"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iCs/>
          <w:color w:val="000000"/>
          <w:spacing w:val="2"/>
          <w:sz w:val="20"/>
          <w:szCs w:val="20"/>
          <w:lang w:eastAsia="zh-CN"/>
        </w:rPr>
        <w:t xml:space="preserve">Подписывая опросный лист, участник общественных обсуждений выражает свое согласие на обработку персональных данных в порядке, определенном положениями Федерального закона от 27.07.2006 № 152-ФЗ </w:t>
      </w:r>
      <w:r w:rsidRPr="00E448D5">
        <w:rPr>
          <w:rFonts w:ascii="Times New Roman" w:eastAsia="Times New Roman" w:hAnsi="Times New Roman" w:cs="Times New Roman"/>
          <w:bCs/>
          <w:iCs/>
          <w:color w:val="000000"/>
          <w:spacing w:val="2"/>
          <w:sz w:val="20"/>
          <w:szCs w:val="20"/>
          <w:lang w:eastAsia="zh-CN"/>
        </w:rPr>
        <w:t>«О персональных данных».</w:t>
      </w:r>
    </w:p>
    <w:p w14:paraId="63EB29C8" w14:textId="77777777" w:rsidR="00E448D5" w:rsidRDefault="00E448D5" w:rsidP="00E448D5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pacing w:val="2"/>
          <w:sz w:val="20"/>
          <w:szCs w:val="20"/>
          <w:lang w:eastAsia="zh-CN"/>
        </w:rPr>
      </w:pPr>
    </w:p>
    <w:p w14:paraId="511DA817" w14:textId="77777777" w:rsidR="005E3274" w:rsidRDefault="005E3274" w:rsidP="00E448D5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pacing w:val="2"/>
          <w:sz w:val="20"/>
          <w:szCs w:val="20"/>
          <w:lang w:eastAsia="zh-CN"/>
        </w:rPr>
      </w:pPr>
    </w:p>
    <w:p w14:paraId="482E789F" w14:textId="77777777" w:rsidR="005E3274" w:rsidRPr="00E448D5" w:rsidRDefault="005E3274" w:rsidP="00E448D5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pacing w:val="2"/>
          <w:sz w:val="20"/>
          <w:szCs w:val="20"/>
          <w:lang w:eastAsia="zh-CN"/>
        </w:rPr>
      </w:pPr>
    </w:p>
    <w:p w14:paraId="4FAEBC97" w14:textId="77777777" w:rsidR="00E448D5" w:rsidRPr="00E448D5" w:rsidRDefault="00E448D5" w:rsidP="00E448D5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 w:rsidRPr="00E448D5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lastRenderedPageBreak/>
        <w:t>Служебная информация</w:t>
      </w:r>
    </w:p>
    <w:p w14:paraId="7D85CC03" w14:textId="77777777" w:rsidR="00E448D5" w:rsidRPr="00E448D5" w:rsidRDefault="00E448D5" w:rsidP="00E448D5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tbl>
      <w:tblPr>
        <w:tblW w:w="960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4"/>
        <w:gridCol w:w="1134"/>
        <w:gridCol w:w="1560"/>
        <w:gridCol w:w="821"/>
      </w:tblGrid>
      <w:tr w:rsidR="00E448D5" w:rsidRPr="00E448D5" w14:paraId="26C47E5B" w14:textId="77777777" w:rsidTr="00453947">
        <w:trPr>
          <w:trHeight w:val="443"/>
        </w:trPr>
        <w:tc>
          <w:tcPr>
            <w:tcW w:w="6094" w:type="dxa"/>
            <w:shd w:val="clear" w:color="auto" w:fill="FFFFFF"/>
          </w:tcPr>
          <w:p w14:paraId="10F08328" w14:textId="77777777" w:rsidR="00E448D5" w:rsidRPr="00E448D5" w:rsidRDefault="00E448D5" w:rsidP="00E448D5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bookmarkStart w:id="1" w:name="_Hlk126658850"/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</w:rPr>
              <w:t>Ф.И.О., должность лица, принявшего опросный лист</w:t>
            </w:r>
          </w:p>
        </w:tc>
        <w:tc>
          <w:tcPr>
            <w:tcW w:w="1134" w:type="dxa"/>
            <w:shd w:val="clear" w:color="auto" w:fill="FFFFFF"/>
          </w:tcPr>
          <w:p w14:paraId="75E456F1" w14:textId="77777777" w:rsidR="00E448D5" w:rsidRPr="00E448D5" w:rsidRDefault="00E448D5" w:rsidP="00E448D5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shd w:val="clear" w:color="auto" w:fill="FFFFFF"/>
              </w:rPr>
              <w:t xml:space="preserve">   «</w:t>
            </w:r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0"/>
              </w:rPr>
              <w:t>_____»</w:t>
            </w:r>
          </w:p>
        </w:tc>
        <w:tc>
          <w:tcPr>
            <w:tcW w:w="1560" w:type="dxa"/>
            <w:shd w:val="clear" w:color="auto" w:fill="FFFFFF"/>
          </w:tcPr>
          <w:p w14:paraId="53E84B58" w14:textId="77777777" w:rsidR="00E448D5" w:rsidRPr="00E448D5" w:rsidRDefault="00E448D5" w:rsidP="00E448D5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0"/>
              </w:rPr>
              <w:t>___________</w:t>
            </w:r>
          </w:p>
        </w:tc>
        <w:tc>
          <w:tcPr>
            <w:tcW w:w="821" w:type="dxa"/>
            <w:shd w:val="clear" w:color="auto" w:fill="FFFFFF"/>
          </w:tcPr>
          <w:p w14:paraId="119F491C" w14:textId="352FAC96" w:rsidR="00E448D5" w:rsidRPr="00E448D5" w:rsidRDefault="00E448D5" w:rsidP="00E448D5">
            <w:pPr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shd w:val="clear" w:color="auto" w:fill="FFFFFF"/>
              </w:rPr>
              <w:t>2</w:t>
            </w:r>
            <w:r w:rsidRPr="00891020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</w:rPr>
              <w:t>02</w:t>
            </w:r>
            <w:r w:rsidR="00603A8E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</w:rPr>
              <w:t>_</w:t>
            </w:r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shd w:val="clear" w:color="auto" w:fill="FFFFFF"/>
              </w:rPr>
              <w:t xml:space="preserve"> г.</w:t>
            </w:r>
          </w:p>
        </w:tc>
      </w:tr>
      <w:tr w:rsidR="00E448D5" w:rsidRPr="00E448D5" w14:paraId="03675515" w14:textId="77777777" w:rsidTr="00453947">
        <w:trPr>
          <w:trHeight w:val="421"/>
        </w:trPr>
        <w:tc>
          <w:tcPr>
            <w:tcW w:w="6094" w:type="dxa"/>
            <w:tcBorders>
              <w:bottom w:val="single" w:sz="4" w:space="0" w:color="00000A"/>
            </w:tcBorders>
            <w:shd w:val="clear" w:color="auto" w:fill="FFFFFF"/>
          </w:tcPr>
          <w:p w14:paraId="5B3031F6" w14:textId="77777777" w:rsidR="00E448D5" w:rsidRPr="00E448D5" w:rsidRDefault="00E448D5" w:rsidP="00E448D5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14:paraId="62F9A074" w14:textId="77777777" w:rsidR="00E448D5" w:rsidRPr="00E448D5" w:rsidRDefault="00E448D5" w:rsidP="00E448D5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shd w:val="clear" w:color="auto" w:fill="FFFFFF"/>
          </w:tcPr>
          <w:p w14:paraId="1D8D662C" w14:textId="77777777" w:rsidR="00E448D5" w:rsidRPr="00E448D5" w:rsidRDefault="00E448D5" w:rsidP="00E448D5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FFFFFF"/>
          </w:tcPr>
          <w:p w14:paraId="54956C44" w14:textId="77777777" w:rsidR="00E448D5" w:rsidRPr="00E448D5" w:rsidRDefault="00E448D5" w:rsidP="00E448D5">
            <w:pPr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48D5" w:rsidRPr="00E448D5" w14:paraId="76BF0B89" w14:textId="77777777" w:rsidTr="00453947">
        <w:trPr>
          <w:trHeight w:hRule="exact" w:val="433"/>
        </w:trPr>
        <w:tc>
          <w:tcPr>
            <w:tcW w:w="609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2E37BB15" w14:textId="77777777" w:rsidR="00E448D5" w:rsidRPr="00E448D5" w:rsidRDefault="00E448D5" w:rsidP="00E448D5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14:paraId="2B10CDCD" w14:textId="77777777" w:rsidR="00E448D5" w:rsidRPr="00E448D5" w:rsidRDefault="00E448D5" w:rsidP="00E448D5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shd w:val="clear" w:color="auto" w:fill="FFFFFF"/>
              </w:rPr>
              <w:t xml:space="preserve"> Подпись</w:t>
            </w:r>
          </w:p>
        </w:tc>
        <w:tc>
          <w:tcPr>
            <w:tcW w:w="1560" w:type="dxa"/>
            <w:tcBorders>
              <w:bottom w:val="single" w:sz="4" w:space="0" w:color="00000A"/>
            </w:tcBorders>
            <w:shd w:val="clear" w:color="auto" w:fill="FFFFFF"/>
          </w:tcPr>
          <w:p w14:paraId="3EB3FBA7" w14:textId="77777777" w:rsidR="00E448D5" w:rsidRPr="00E448D5" w:rsidRDefault="00E448D5" w:rsidP="00E448D5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0"/>
              </w:rPr>
            </w:pPr>
          </w:p>
        </w:tc>
        <w:tc>
          <w:tcPr>
            <w:tcW w:w="821" w:type="dxa"/>
            <w:tcBorders>
              <w:bottom w:val="single" w:sz="4" w:space="0" w:color="00000A"/>
            </w:tcBorders>
            <w:shd w:val="clear" w:color="auto" w:fill="FFFFFF"/>
          </w:tcPr>
          <w:p w14:paraId="19CA08C4" w14:textId="77777777" w:rsidR="00E448D5" w:rsidRPr="00E448D5" w:rsidRDefault="00E448D5" w:rsidP="00E448D5">
            <w:pPr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bookmarkEnd w:id="1"/>
    </w:tbl>
    <w:p w14:paraId="1A2A79C9" w14:textId="2691CF15" w:rsidR="00E448D5" w:rsidRDefault="00E448D5" w:rsidP="00E448D5">
      <w:pPr>
        <w:suppressAutoHyphens/>
        <w:autoSpaceDE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bCs/>
          <w:color w:val="000000"/>
          <w:kern w:val="1"/>
          <w:sz w:val="20"/>
          <w:szCs w:val="20"/>
          <w:lang w:eastAsia="hi-IN" w:bidi="hi-IN"/>
        </w:rPr>
      </w:pPr>
    </w:p>
    <w:p w14:paraId="42C20DD4" w14:textId="77777777" w:rsidR="00D734B4" w:rsidRDefault="00D734B4" w:rsidP="00E448D5">
      <w:pPr>
        <w:suppressAutoHyphens/>
        <w:autoSpaceDE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bCs/>
          <w:color w:val="000000"/>
          <w:kern w:val="1"/>
          <w:sz w:val="20"/>
          <w:szCs w:val="20"/>
          <w:lang w:eastAsia="hi-IN" w:bidi="hi-IN"/>
        </w:rPr>
      </w:pPr>
    </w:p>
    <w:tbl>
      <w:tblPr>
        <w:tblW w:w="960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4"/>
        <w:gridCol w:w="1134"/>
        <w:gridCol w:w="1560"/>
        <w:gridCol w:w="821"/>
      </w:tblGrid>
      <w:tr w:rsidR="00D734B4" w:rsidRPr="00891020" w14:paraId="5AA08B18" w14:textId="77777777" w:rsidTr="00891020">
        <w:trPr>
          <w:trHeight w:val="443"/>
        </w:trPr>
        <w:tc>
          <w:tcPr>
            <w:tcW w:w="6094" w:type="dxa"/>
            <w:shd w:val="clear" w:color="auto" w:fill="FFFFFF"/>
          </w:tcPr>
          <w:p w14:paraId="3A48F6FC" w14:textId="3C7C6B22" w:rsidR="00D734B4" w:rsidRPr="00E448D5" w:rsidRDefault="00D734B4" w:rsidP="00DB1BE3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Представитель администрации </w:t>
            </w:r>
            <w:r w:rsidR="001E6E39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</w:rPr>
              <w:t>Новокузнецкого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муниципального округа</w:t>
            </w:r>
          </w:p>
        </w:tc>
        <w:tc>
          <w:tcPr>
            <w:tcW w:w="1134" w:type="dxa"/>
            <w:shd w:val="clear" w:color="auto" w:fill="FFFFFF"/>
          </w:tcPr>
          <w:p w14:paraId="1C37F4F2" w14:textId="77777777" w:rsidR="00D734B4" w:rsidRPr="00E448D5" w:rsidRDefault="00D734B4" w:rsidP="00DB1BE3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shd w:val="clear" w:color="auto" w:fill="FFFFFF"/>
              </w:rPr>
              <w:t xml:space="preserve">   «</w:t>
            </w:r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0"/>
              </w:rPr>
              <w:t>_____»</w:t>
            </w:r>
          </w:p>
        </w:tc>
        <w:tc>
          <w:tcPr>
            <w:tcW w:w="1560" w:type="dxa"/>
            <w:shd w:val="clear" w:color="auto" w:fill="FFFFFF"/>
          </w:tcPr>
          <w:p w14:paraId="29BCA1C3" w14:textId="77777777" w:rsidR="00D734B4" w:rsidRPr="00E448D5" w:rsidRDefault="00D734B4" w:rsidP="00DB1BE3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0"/>
              </w:rPr>
              <w:t>___________</w:t>
            </w:r>
          </w:p>
        </w:tc>
        <w:tc>
          <w:tcPr>
            <w:tcW w:w="821" w:type="dxa"/>
            <w:shd w:val="clear" w:color="auto" w:fill="auto"/>
          </w:tcPr>
          <w:p w14:paraId="44967202" w14:textId="7A3947EF" w:rsidR="00D734B4" w:rsidRPr="00891020" w:rsidRDefault="00D734B4" w:rsidP="00DB1BE3">
            <w:pPr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91020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</w:rPr>
              <w:t>202</w:t>
            </w:r>
            <w:r w:rsidR="00603A8E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</w:rPr>
              <w:t>_</w:t>
            </w:r>
            <w:r w:rsidRPr="00891020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shd w:val="clear" w:color="auto" w:fill="FFFFFF"/>
              </w:rPr>
              <w:t xml:space="preserve"> г.</w:t>
            </w:r>
          </w:p>
        </w:tc>
      </w:tr>
      <w:tr w:rsidR="00D734B4" w:rsidRPr="00E448D5" w14:paraId="1C913313" w14:textId="77777777" w:rsidTr="00DB1BE3">
        <w:trPr>
          <w:trHeight w:val="421"/>
        </w:trPr>
        <w:tc>
          <w:tcPr>
            <w:tcW w:w="6094" w:type="dxa"/>
            <w:tcBorders>
              <w:bottom w:val="single" w:sz="4" w:space="0" w:color="00000A"/>
            </w:tcBorders>
            <w:shd w:val="clear" w:color="auto" w:fill="FFFFFF"/>
          </w:tcPr>
          <w:p w14:paraId="5C0505C9" w14:textId="77777777" w:rsidR="00D734B4" w:rsidRPr="00E448D5" w:rsidRDefault="00D734B4" w:rsidP="00DB1BE3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14:paraId="47BBE9B4" w14:textId="77777777" w:rsidR="00D734B4" w:rsidRPr="00E448D5" w:rsidRDefault="00D734B4" w:rsidP="00DB1BE3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shd w:val="clear" w:color="auto" w:fill="FFFFFF"/>
          </w:tcPr>
          <w:p w14:paraId="0F0177A2" w14:textId="77777777" w:rsidR="00D734B4" w:rsidRPr="00E448D5" w:rsidRDefault="00D734B4" w:rsidP="00DB1BE3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FFFFFF"/>
          </w:tcPr>
          <w:p w14:paraId="46574224" w14:textId="77777777" w:rsidR="00D734B4" w:rsidRPr="00E448D5" w:rsidRDefault="00D734B4" w:rsidP="00DB1BE3">
            <w:pPr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34B4" w:rsidRPr="00E448D5" w14:paraId="4131979A" w14:textId="77777777" w:rsidTr="00DB1BE3">
        <w:trPr>
          <w:trHeight w:hRule="exact" w:val="433"/>
        </w:trPr>
        <w:tc>
          <w:tcPr>
            <w:tcW w:w="609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09612B22" w14:textId="77777777" w:rsidR="00D734B4" w:rsidRPr="00E448D5" w:rsidRDefault="00D734B4" w:rsidP="00DB1BE3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14:paraId="6FC078E9" w14:textId="77777777" w:rsidR="00D734B4" w:rsidRPr="00E448D5" w:rsidRDefault="00D734B4" w:rsidP="00DB1BE3">
            <w:pPr>
              <w:widowControl w:val="0"/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E448D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shd w:val="clear" w:color="auto" w:fill="FFFFFF"/>
              </w:rPr>
              <w:t xml:space="preserve"> Подпись</w:t>
            </w:r>
          </w:p>
        </w:tc>
        <w:tc>
          <w:tcPr>
            <w:tcW w:w="1560" w:type="dxa"/>
            <w:tcBorders>
              <w:bottom w:val="single" w:sz="4" w:space="0" w:color="00000A"/>
            </w:tcBorders>
            <w:shd w:val="clear" w:color="auto" w:fill="FFFFFF"/>
          </w:tcPr>
          <w:p w14:paraId="45EB8060" w14:textId="77777777" w:rsidR="00D734B4" w:rsidRPr="00E448D5" w:rsidRDefault="00D734B4" w:rsidP="00DB1BE3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0"/>
                <w:szCs w:val="20"/>
              </w:rPr>
            </w:pPr>
          </w:p>
        </w:tc>
        <w:tc>
          <w:tcPr>
            <w:tcW w:w="821" w:type="dxa"/>
            <w:tcBorders>
              <w:bottom w:val="single" w:sz="4" w:space="0" w:color="00000A"/>
            </w:tcBorders>
            <w:shd w:val="clear" w:color="auto" w:fill="FFFFFF"/>
          </w:tcPr>
          <w:p w14:paraId="76A8B4EB" w14:textId="77777777" w:rsidR="00D734B4" w:rsidRPr="00E448D5" w:rsidRDefault="00D734B4" w:rsidP="00DB1BE3">
            <w:pPr>
              <w:suppressAutoHyphens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2041D54" w14:textId="72E5D3E3" w:rsidR="00D734B4" w:rsidRDefault="00D734B4" w:rsidP="00E448D5">
      <w:pPr>
        <w:suppressAutoHyphens/>
        <w:autoSpaceDE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bCs/>
          <w:color w:val="000000"/>
          <w:kern w:val="1"/>
          <w:sz w:val="20"/>
          <w:szCs w:val="20"/>
          <w:lang w:eastAsia="hi-IN" w:bidi="hi-IN"/>
        </w:rPr>
      </w:pPr>
    </w:p>
    <w:p w14:paraId="75FEAA65" w14:textId="77777777" w:rsidR="00D734B4" w:rsidRPr="00E448D5" w:rsidRDefault="00D734B4" w:rsidP="00E448D5">
      <w:pPr>
        <w:suppressAutoHyphens/>
        <w:autoSpaceDE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bCs/>
          <w:color w:val="000000"/>
          <w:kern w:val="1"/>
          <w:sz w:val="20"/>
          <w:szCs w:val="20"/>
          <w:lang w:eastAsia="hi-IN" w:bidi="hi-IN"/>
        </w:rPr>
      </w:pPr>
    </w:p>
    <w:p w14:paraId="6A8EE6F6" w14:textId="77777777" w:rsidR="00E448D5" w:rsidRPr="005D528F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D528F">
        <w:rPr>
          <w:rFonts w:ascii="Times New Roman" w:eastAsia="Lucida Sans Unicode" w:hAnsi="Times New Roman" w:cs="Times New Roman"/>
          <w:b/>
          <w:bCs/>
          <w:color w:val="000000"/>
          <w:kern w:val="1"/>
          <w:sz w:val="24"/>
          <w:szCs w:val="24"/>
          <w:u w:val="single"/>
          <w:lang w:eastAsia="hi-IN" w:bidi="hi-IN"/>
        </w:rPr>
        <w:t>Порядок заполнения участником опросного листа:</w:t>
      </w:r>
    </w:p>
    <w:p w14:paraId="073F6E7F" w14:textId="77777777" w:rsidR="00E448D5" w:rsidRPr="005D528F" w:rsidRDefault="00E448D5" w:rsidP="00E448D5">
      <w:pPr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bCs/>
          <w:color w:val="000000"/>
          <w:kern w:val="1"/>
          <w:sz w:val="24"/>
          <w:szCs w:val="24"/>
          <w:lang w:eastAsia="hi-IN" w:bidi="hi-IN"/>
        </w:rPr>
      </w:pPr>
    </w:p>
    <w:p w14:paraId="277EACAB" w14:textId="77777777" w:rsidR="00E448D5" w:rsidRPr="005D528F" w:rsidRDefault="00E448D5" w:rsidP="00E448D5">
      <w:pPr>
        <w:suppressAutoHyphens/>
        <w:autoSpaceDE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D528F">
        <w:rPr>
          <w:rFonts w:ascii="Times New Roman" w:eastAsia="Lucida Sans Unicode" w:hAnsi="Times New Roman" w:cs="Times New Roman"/>
          <w:bCs/>
          <w:color w:val="000000"/>
          <w:kern w:val="1"/>
          <w:sz w:val="24"/>
          <w:szCs w:val="24"/>
          <w:lang w:eastAsia="hi-IN" w:bidi="hi-IN"/>
        </w:rPr>
        <w:t xml:space="preserve">Опросный лист заполняется путем проставления любого знака в одном из пустых квадратов, расположенных ниже вопроса, по которому проводится опрос жителей </w:t>
      </w:r>
      <w:r w:rsidRPr="005D528F">
        <w:rPr>
          <w:rFonts w:ascii="Times New Roman" w:eastAsia="Lucida Sans Unicode" w:hAnsi="Times New Roman" w:cs="Times New Roman"/>
          <w:bCs/>
          <w:color w:val="000000"/>
          <w:kern w:val="1"/>
          <w:sz w:val="24"/>
          <w:szCs w:val="24"/>
          <w:lang w:eastAsia="hi-IN" w:bidi="hi-IN"/>
        </w:rPr>
        <w:br/>
        <w:t>и подписывается участником опроса.</w:t>
      </w:r>
    </w:p>
    <w:p w14:paraId="41B2EE3E" w14:textId="58C176D9" w:rsidR="00E448D5" w:rsidRPr="005D528F" w:rsidRDefault="00E448D5" w:rsidP="00E448D5">
      <w:pPr>
        <w:suppressAutoHyphens/>
        <w:autoSpaceDE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D528F">
        <w:rPr>
          <w:rFonts w:ascii="Times New Roman" w:eastAsia="Lucida Sans Unicode" w:hAnsi="Times New Roman" w:cs="Times New Roman"/>
          <w:bCs/>
          <w:color w:val="000000"/>
          <w:kern w:val="1"/>
          <w:sz w:val="24"/>
          <w:szCs w:val="24"/>
          <w:lang w:eastAsia="hi-IN" w:bidi="hi-IN"/>
        </w:rPr>
        <w:t>В случае положительного ответа, вопросы, замечания и (или) предложения участника излагаются в соответствующем разделе «Вопросы, замечания и (или) предложения участника опроса» настоящего опросного листа или оформляются в виде отдельного приложения к нему в свободной форме.</w:t>
      </w:r>
    </w:p>
    <w:p w14:paraId="086A9D5D" w14:textId="77777777" w:rsidR="00E448D5" w:rsidRPr="005D528F" w:rsidRDefault="00E448D5" w:rsidP="00E448D5">
      <w:pPr>
        <w:suppressAutoHyphens/>
        <w:autoSpaceDE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D528F">
        <w:rPr>
          <w:rFonts w:ascii="Times New Roman" w:eastAsia="Lucida Sans Unicode" w:hAnsi="Times New Roman" w:cs="Times New Roman"/>
          <w:bCs/>
          <w:color w:val="000000"/>
          <w:kern w:val="1"/>
          <w:sz w:val="24"/>
          <w:szCs w:val="24"/>
          <w:lang w:eastAsia="hi-IN" w:bidi="hi-IN"/>
        </w:rPr>
        <w:t xml:space="preserve">Опросные листы, заполнение которых не соответствует данному порядку, признаются недействительными. </w:t>
      </w:r>
    </w:p>
    <w:p w14:paraId="7D23AE48" w14:textId="77777777" w:rsidR="00E448D5" w:rsidRPr="005D528F" w:rsidRDefault="00E448D5" w:rsidP="00E448D5">
      <w:pPr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bCs/>
          <w:color w:val="000000"/>
          <w:kern w:val="1"/>
          <w:sz w:val="24"/>
          <w:szCs w:val="24"/>
          <w:lang w:eastAsia="hi-IN" w:bidi="hi-IN"/>
        </w:rPr>
      </w:pPr>
    </w:p>
    <w:p w14:paraId="5CE1F485" w14:textId="77777777" w:rsidR="00E448D5" w:rsidRPr="005D528F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D528F">
        <w:rPr>
          <w:rFonts w:ascii="Times New Roman" w:eastAsia="Lucida Sans Unicode" w:hAnsi="Times New Roman" w:cs="Times New Roman"/>
          <w:b/>
          <w:bCs/>
          <w:color w:val="000000"/>
          <w:kern w:val="1"/>
          <w:sz w:val="24"/>
          <w:szCs w:val="24"/>
          <w:u w:val="single"/>
          <w:lang w:eastAsia="hi-IN" w:bidi="hi-IN"/>
        </w:rPr>
        <w:t>Порядок учета мнения участника опроса жителей:</w:t>
      </w:r>
    </w:p>
    <w:p w14:paraId="636E6F9A" w14:textId="77777777" w:rsidR="00E448D5" w:rsidRPr="005D528F" w:rsidRDefault="00E448D5" w:rsidP="00E448D5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bCs/>
          <w:color w:val="000000"/>
          <w:kern w:val="1"/>
          <w:sz w:val="24"/>
          <w:szCs w:val="24"/>
          <w:lang w:eastAsia="hi-IN" w:bidi="hi-IN"/>
        </w:rPr>
      </w:pPr>
    </w:p>
    <w:p w14:paraId="5A104505" w14:textId="5B999626" w:rsidR="00BF67BB" w:rsidRDefault="00E448D5" w:rsidP="005D528F">
      <w:pPr>
        <w:suppressAutoHyphens/>
        <w:autoSpaceDE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bCs/>
          <w:color w:val="000000"/>
          <w:kern w:val="1"/>
          <w:sz w:val="24"/>
          <w:szCs w:val="24"/>
          <w:lang w:eastAsia="hi-IN" w:bidi="hi-IN"/>
        </w:rPr>
      </w:pPr>
      <w:r w:rsidRPr="005D528F">
        <w:rPr>
          <w:rFonts w:ascii="Times New Roman" w:eastAsia="Lucida Sans Unicode" w:hAnsi="Times New Roman" w:cs="Times New Roman"/>
          <w:bCs/>
          <w:color w:val="000000"/>
          <w:kern w:val="1"/>
          <w:sz w:val="24"/>
          <w:szCs w:val="24"/>
          <w:lang w:eastAsia="hi-IN" w:bidi="hi-IN"/>
        </w:rPr>
        <w:t xml:space="preserve">Заполненные и подписанные опросные листы принимаются к учету </w:t>
      </w:r>
      <w:r w:rsidR="00BF67BB">
        <w:rPr>
          <w:rFonts w:ascii="Times New Roman" w:eastAsia="Lucida Sans Unicode" w:hAnsi="Times New Roman" w:cs="Times New Roman"/>
          <w:bCs/>
          <w:color w:val="000000"/>
          <w:kern w:val="1"/>
          <w:sz w:val="24"/>
          <w:szCs w:val="24"/>
          <w:lang w:eastAsia="hi-IN" w:bidi="hi-IN"/>
        </w:rPr>
        <w:t>на бумажном носителе в местах доступности объекта общественного обсуждения и опросных листов:</w:t>
      </w:r>
    </w:p>
    <w:p w14:paraId="5DE8C301" w14:textId="77777777" w:rsidR="002C48A4" w:rsidRPr="002C48A4" w:rsidRDefault="002C48A4" w:rsidP="002C48A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highlight w:val="yellow"/>
          <w:lang w:eastAsia="ar-SA"/>
        </w:rPr>
      </w:pPr>
      <w:r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>-</w:t>
      </w:r>
      <w:r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ab/>
        <w:t xml:space="preserve"> 654041, Кемеровская область-Кузбасс, г. Новокузнецк, ул. Сеченова, 25, каб. 316 (здание администрации Новокузнецкого муниципального округа) режим работы: понедельник – четверг 8:30-17:30, пятница 8:30-16:30, обеденный перерыв 12:00-12:48;</w:t>
      </w:r>
    </w:p>
    <w:p w14:paraId="458DE60A" w14:textId="77777777" w:rsidR="002C48A4" w:rsidRPr="002C48A4" w:rsidRDefault="002C48A4" w:rsidP="002C48A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>-</w:t>
      </w:r>
      <w:r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ab/>
        <w:t xml:space="preserve"> 654235, Кемеровская область – Кузбасс, пос. Чистогорский, 21а (здание Чистогорского территориального управления администрации Новокузнецкого муниципального округа); </w:t>
      </w:r>
      <w:bookmarkStart w:id="2" w:name="_Hlk151973609"/>
      <w:r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>режим работы: понедельник – четверг 8:30-17:30, пятница 8:30-16:30, обеденный перерыв 12:00-12:48;</w:t>
      </w:r>
      <w:bookmarkEnd w:id="2"/>
    </w:p>
    <w:p w14:paraId="6FBEDDF4" w14:textId="77777777" w:rsidR="002C48A4" w:rsidRPr="002C48A4" w:rsidRDefault="002C48A4" w:rsidP="002C48A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- 654038, Кемеровская область-Кузбасс, г. Новокузнецк, проезд Щедрухинский, д.17, КПП № 2 ООО «Шахта «Юбилейная». Время и дни доступности с понедельника по пятницу с 08:00 ч до 16:10 ч, обеденный перерыв с 12:00-13:00 ч. </w:t>
      </w:r>
    </w:p>
    <w:p w14:paraId="5CA50F3F" w14:textId="0CFA1208" w:rsidR="002E5A1E" w:rsidRDefault="002E5A1E" w:rsidP="002E5A1E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- </w:t>
      </w: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ab/>
        <w:t>в</w:t>
      </w:r>
      <w:r w:rsidRPr="002E5A1E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электронном виде опросные листы принимаются по адресам электронной почты ответственных лиц </w:t>
      </w:r>
      <w:r w:rsidR="002C48A4"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со стороны заказчика </w:t>
      </w:r>
      <w:bookmarkStart w:id="3" w:name="_Hlk138347498"/>
      <w:r w:rsidR="002C48A4"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e-mail: </w:t>
      </w:r>
      <w:hyperlink r:id="rId7" w:history="1">
        <w:r w:rsidR="002C48A4" w:rsidRPr="002C48A4">
          <w:rPr>
            <w:rFonts w:ascii="Times New Roman" w:eastAsia="Arial Unicode MS" w:hAnsi="Times New Roman" w:cs="Times New Roman"/>
            <w:color w:val="000080"/>
            <w:kern w:val="1"/>
            <w:sz w:val="24"/>
            <w:szCs w:val="24"/>
            <w:u w:val="single"/>
            <w:lang w:eastAsia="ar-SA"/>
          </w:rPr>
          <w:t>ey.dolmatova@topprom.su</w:t>
        </w:r>
      </w:hyperlink>
      <w:r w:rsidR="002C48A4"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, </w:t>
      </w:r>
      <w:bookmarkEnd w:id="3"/>
      <w:r w:rsidR="002C48A4"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исполнителя ОВОС e-mail: </w:t>
      </w:r>
      <w:hyperlink r:id="rId8" w:history="1">
        <w:r w:rsidR="002C48A4" w:rsidRPr="002C48A4">
          <w:rPr>
            <w:rFonts w:ascii="Times New Roman" w:eastAsia="Arial Unicode MS" w:hAnsi="Times New Roman" w:cs="Times New Roman"/>
            <w:bCs/>
            <w:color w:val="000080"/>
            <w:kern w:val="1"/>
            <w:sz w:val="24"/>
            <w:szCs w:val="24"/>
            <w:u w:val="single"/>
            <w:lang w:eastAsia="ar-SA"/>
          </w:rPr>
          <w:t>proekt_ps@list.ru</w:t>
        </w:r>
      </w:hyperlink>
      <w:r w:rsidR="002C48A4"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и / или органа местного самоуправления e-mail: </w:t>
      </w:r>
      <w:hyperlink r:id="rId9" w:history="1">
        <w:r w:rsidR="002C48A4" w:rsidRPr="002C48A4">
          <w:rPr>
            <w:rFonts w:ascii="Times New Roman" w:eastAsia="Arial Unicode MS" w:hAnsi="Times New Roman" w:cs="Times New Roman"/>
            <w:bCs/>
            <w:color w:val="000080"/>
            <w:kern w:val="1"/>
            <w:sz w:val="24"/>
            <w:szCs w:val="24"/>
            <w:u w:val="single"/>
            <w:lang w:eastAsia="ar-SA"/>
          </w:rPr>
          <w:t>eco.anmr@mail.ru</w:t>
        </w:r>
      </w:hyperlink>
      <w:r w:rsidR="002C48A4" w:rsidRPr="002C48A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>.</w:t>
      </w:r>
    </w:p>
    <w:p w14:paraId="516A38FC" w14:textId="7318EECA" w:rsidR="002E5A1E" w:rsidRDefault="002E5A1E" w:rsidP="002E5A1E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</w:pPr>
    </w:p>
    <w:p w14:paraId="1E8DB405" w14:textId="40B2E169" w:rsidR="002E5A1E" w:rsidRDefault="002E5A1E" w:rsidP="002E5A1E">
      <w:pPr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2E5A1E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>Заполнение и передача подписанных опросных листов в электронном виде осуществляется гражданином самостоятельно.</w:t>
      </w:r>
    </w:p>
    <w:sectPr w:rsidR="002E5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2F85"/>
    <w:multiLevelType w:val="hybridMultilevel"/>
    <w:tmpl w:val="A1EAF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D5013"/>
    <w:multiLevelType w:val="hybridMultilevel"/>
    <w:tmpl w:val="4FBAFA82"/>
    <w:lvl w:ilvl="0" w:tplc="1A22DC4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04358804">
    <w:abstractNumId w:val="0"/>
  </w:num>
  <w:num w:numId="2" w16cid:durableId="1908102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E246B"/>
    <w:rsid w:val="0005740D"/>
    <w:rsid w:val="00077C7F"/>
    <w:rsid w:val="000D160C"/>
    <w:rsid w:val="001E6E39"/>
    <w:rsid w:val="002C48A4"/>
    <w:rsid w:val="002E5A1E"/>
    <w:rsid w:val="00366338"/>
    <w:rsid w:val="003E3E02"/>
    <w:rsid w:val="00415FDD"/>
    <w:rsid w:val="004F60A5"/>
    <w:rsid w:val="0055310E"/>
    <w:rsid w:val="005B0445"/>
    <w:rsid w:val="005D528F"/>
    <w:rsid w:val="005E3274"/>
    <w:rsid w:val="005F3101"/>
    <w:rsid w:val="00603A8E"/>
    <w:rsid w:val="006C3FA2"/>
    <w:rsid w:val="00743544"/>
    <w:rsid w:val="007C47B5"/>
    <w:rsid w:val="008231B1"/>
    <w:rsid w:val="00891020"/>
    <w:rsid w:val="008E2ECC"/>
    <w:rsid w:val="009078DB"/>
    <w:rsid w:val="00B8753B"/>
    <w:rsid w:val="00BF67BB"/>
    <w:rsid w:val="00C76FF5"/>
    <w:rsid w:val="00D734B4"/>
    <w:rsid w:val="00D77D9E"/>
    <w:rsid w:val="00E448D5"/>
    <w:rsid w:val="00E661E6"/>
    <w:rsid w:val="00E87A6C"/>
    <w:rsid w:val="00EA2DC0"/>
    <w:rsid w:val="00F818C2"/>
    <w:rsid w:val="00FA4339"/>
    <w:rsid w:val="00FE246B"/>
    <w:rsid w:val="00FE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BF25D"/>
  <w15:chartTrackingRefBased/>
  <w15:docId w15:val="{2BCF01B1-F5AF-43C7-A781-BC537143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7B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F67BB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F67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ekt_ps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y.dolmatova@topprom.s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co.an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 Балакина</dc:creator>
  <cp:keywords/>
  <dc:description/>
  <cp:lastModifiedBy>Милованова Юлия Евгеньевна</cp:lastModifiedBy>
  <cp:revision>28</cp:revision>
  <dcterms:created xsi:type="dcterms:W3CDTF">2021-11-18T07:13:00Z</dcterms:created>
  <dcterms:modified xsi:type="dcterms:W3CDTF">2023-12-14T04:22:00Z</dcterms:modified>
</cp:coreProperties>
</file>